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1A90" w14:textId="6ECEC506" w:rsidR="00C51446" w:rsidRDefault="00C51446" w:rsidP="00C51446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Referat styremøte </w:t>
      </w:r>
      <w:r w:rsidR="008E3B11">
        <w:rPr>
          <w:rFonts w:ascii="Times New Roman" w:eastAsia="Times New Roman" w:hAnsi="Times New Roman" w:cs="Times New Roman"/>
          <w:sz w:val="36"/>
          <w:szCs w:val="36"/>
        </w:rPr>
        <w:t>11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 w:rsidR="008E3B11">
        <w:rPr>
          <w:rFonts w:ascii="Times New Roman" w:eastAsia="Times New Roman" w:hAnsi="Times New Roman" w:cs="Times New Roman"/>
          <w:sz w:val="36"/>
          <w:szCs w:val="36"/>
        </w:rPr>
        <w:t>02</w:t>
      </w:r>
      <w:r>
        <w:rPr>
          <w:rFonts w:ascii="Times New Roman" w:eastAsia="Times New Roman" w:hAnsi="Times New Roman" w:cs="Times New Roman"/>
          <w:sz w:val="36"/>
          <w:szCs w:val="36"/>
        </w:rPr>
        <w:t>.202</w:t>
      </w:r>
      <w:r w:rsidR="005C2D14">
        <w:rPr>
          <w:rFonts w:ascii="Times New Roman" w:eastAsia="Times New Roman" w:hAnsi="Times New Roman" w:cs="Times New Roman"/>
          <w:sz w:val="36"/>
          <w:szCs w:val="36"/>
        </w:rPr>
        <w:t>3</w:t>
      </w:r>
    </w:p>
    <w:p w14:paraId="7141DA70" w14:textId="107B25DA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Tilstede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Heidi Price,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Trude Johansen, Ina Wold Eriksen, Siri </w:t>
      </w:r>
      <w:r w:rsidRPr="00A66E40">
        <w:rPr>
          <w:rFonts w:ascii="Times New Roman" w:eastAsia="Times New Roman" w:hAnsi="Times New Roman" w:cs="Times New Roman"/>
          <w:sz w:val="24"/>
          <w:szCs w:val="24"/>
        </w:rPr>
        <w:t>Follaug</w:t>
      </w:r>
      <w:r w:rsidR="008E3B11" w:rsidRPr="00A66E40">
        <w:rPr>
          <w:rFonts w:ascii="Times New Roman" w:eastAsia="Times New Roman" w:hAnsi="Times New Roman" w:cs="Times New Roman"/>
          <w:sz w:val="24"/>
          <w:szCs w:val="24"/>
        </w:rPr>
        <w:t xml:space="preserve">, Nina </w:t>
      </w:r>
      <w:r w:rsidR="00A66E40" w:rsidRPr="00A66E40">
        <w:rPr>
          <w:rFonts w:ascii="Times New Roman" w:hAnsi="Times New Roman" w:cs="Times New Roman"/>
          <w:sz w:val="24"/>
          <w:szCs w:val="24"/>
        </w:rPr>
        <w:t>Hedvig Eriksen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og Stine Nordseth Jacobsen.</w:t>
      </w:r>
    </w:p>
    <w:p w14:paraId="0665DBB9" w14:textId="26849749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1/2</w:t>
      </w:r>
      <w:r w:rsidR="005C2D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Godkjenning av forrige møtereferat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Godkjent</w:t>
      </w:r>
    </w:p>
    <w:p w14:paraId="0CAB0461" w14:textId="4C805C04" w:rsidR="00C51446" w:rsidRDefault="00C5144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2/22 Årsmøte 2023 digitalt</w:t>
      </w:r>
      <w:r w:rsidR="00594CFB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Styret planlegger</w:t>
      </w:r>
      <w:r w:rsidR="008C403C">
        <w:rPr>
          <w:rFonts w:ascii="Times New Roman" w:eastAsia="Times New Roman" w:hAnsi="Times New Roman" w:cs="Times New Roman"/>
          <w:sz w:val="24"/>
          <w:szCs w:val="24"/>
        </w:rPr>
        <w:t xml:space="preserve"> digitalt </w:t>
      </w:r>
      <w:r w:rsidR="005E6EBB">
        <w:rPr>
          <w:rFonts w:ascii="Times New Roman" w:eastAsia="Times New Roman" w:hAnsi="Times New Roman" w:cs="Times New Roman"/>
          <w:sz w:val="24"/>
          <w:szCs w:val="24"/>
        </w:rPr>
        <w:t>årsmøte for 2023 lørdag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uke 21</w:t>
      </w:r>
      <w:r w:rsidR="005E6E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8C40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 2023</w:t>
      </w:r>
      <w:r w:rsidR="009B27E6">
        <w:rPr>
          <w:rFonts w:ascii="Times New Roman" w:eastAsia="Times New Roman" w:hAnsi="Times New Roman" w:cs="Times New Roman"/>
          <w:sz w:val="24"/>
          <w:szCs w:val="24"/>
        </w:rPr>
        <w:br/>
        <w:t>Handlingsplan</w:t>
      </w:r>
      <w:r w:rsidR="003E1CBC">
        <w:rPr>
          <w:rFonts w:ascii="Times New Roman" w:eastAsia="Times New Roman" w:hAnsi="Times New Roman" w:cs="Times New Roman"/>
          <w:sz w:val="24"/>
          <w:szCs w:val="24"/>
        </w:rPr>
        <w:t>, årsr</w:t>
      </w:r>
      <w:r w:rsidR="00E32523">
        <w:rPr>
          <w:rFonts w:ascii="Times New Roman" w:eastAsia="Times New Roman" w:hAnsi="Times New Roman" w:cs="Times New Roman"/>
          <w:sz w:val="24"/>
          <w:szCs w:val="24"/>
        </w:rPr>
        <w:t>apport</w:t>
      </w:r>
      <w:r w:rsidR="006B1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546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B1298E">
        <w:rPr>
          <w:rFonts w:ascii="Times New Roman" w:eastAsia="Times New Roman" w:hAnsi="Times New Roman" w:cs="Times New Roman"/>
          <w:sz w:val="24"/>
          <w:szCs w:val="24"/>
        </w:rPr>
        <w:t>sakspapir</w:t>
      </w:r>
      <w:r w:rsidR="00454833">
        <w:rPr>
          <w:rFonts w:ascii="Times New Roman" w:eastAsia="Times New Roman" w:hAnsi="Times New Roman" w:cs="Times New Roman"/>
          <w:sz w:val="24"/>
          <w:szCs w:val="24"/>
        </w:rPr>
        <w:t xml:space="preserve">er skrives fortløpende. </w:t>
      </w:r>
    </w:p>
    <w:p w14:paraId="50AD53D7" w14:textId="06131B0F" w:rsidR="00546959" w:rsidRPr="00546959" w:rsidRDefault="001C7AB2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2/23 </w:t>
      </w:r>
      <w:r w:rsidR="00C9188C">
        <w:rPr>
          <w:rFonts w:ascii="Times New Roman" w:eastAsia="Times New Roman" w:hAnsi="Times New Roman" w:cs="Times New Roman"/>
          <w:b/>
          <w:bCs/>
          <w:sz w:val="24"/>
          <w:szCs w:val="24"/>
        </w:rPr>
        <w:t>Show</w:t>
      </w:r>
      <w:r w:rsidR="00546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101 2024</w:t>
      </w:r>
      <w:r w:rsidR="0054695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6959">
        <w:rPr>
          <w:rFonts w:ascii="Times New Roman" w:eastAsia="Times New Roman" w:hAnsi="Times New Roman" w:cs="Times New Roman"/>
          <w:sz w:val="24"/>
          <w:szCs w:val="24"/>
        </w:rPr>
        <w:t xml:space="preserve">Planlegges til </w:t>
      </w:r>
      <w:r w:rsidR="00B47477">
        <w:rPr>
          <w:rFonts w:ascii="Times New Roman" w:eastAsia="Times New Roman" w:hAnsi="Times New Roman" w:cs="Times New Roman"/>
          <w:sz w:val="24"/>
          <w:szCs w:val="24"/>
        </w:rPr>
        <w:t>uke 35</w:t>
      </w:r>
      <w:r w:rsidR="00876800">
        <w:rPr>
          <w:rFonts w:ascii="Times New Roman" w:eastAsia="Times New Roman" w:hAnsi="Times New Roman" w:cs="Times New Roman"/>
          <w:sz w:val="24"/>
          <w:szCs w:val="24"/>
        </w:rPr>
        <w:t>- 30</w:t>
      </w:r>
      <w:r w:rsidR="003F3C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6800">
        <w:rPr>
          <w:rFonts w:ascii="Times New Roman" w:eastAsia="Times New Roman" w:hAnsi="Times New Roman" w:cs="Times New Roman"/>
          <w:sz w:val="24"/>
          <w:szCs w:val="24"/>
        </w:rPr>
        <w:t xml:space="preserve"> august til 1. September – Sentral Østlandet.</w:t>
      </w:r>
      <w:r w:rsidR="00F77844">
        <w:rPr>
          <w:rFonts w:ascii="Times New Roman" w:eastAsia="Times New Roman" w:hAnsi="Times New Roman" w:cs="Times New Roman"/>
          <w:sz w:val="24"/>
          <w:szCs w:val="24"/>
        </w:rPr>
        <w:br/>
        <w:t xml:space="preserve">Dobbelt utstilling </w:t>
      </w:r>
      <w:r w:rsidR="00763247">
        <w:rPr>
          <w:rFonts w:ascii="Times New Roman" w:eastAsia="Times New Roman" w:hAnsi="Times New Roman" w:cs="Times New Roman"/>
          <w:sz w:val="24"/>
          <w:szCs w:val="24"/>
        </w:rPr>
        <w:t xml:space="preserve">og rallylydighetsstevne. </w:t>
      </w:r>
    </w:p>
    <w:p w14:paraId="6EC7599B" w14:textId="6CD1543C" w:rsidR="00B13751" w:rsidRPr="003864A5" w:rsidRDefault="00B13751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3/23</w:t>
      </w:r>
      <w:r w:rsidR="007D5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18C8">
        <w:rPr>
          <w:rFonts w:ascii="Times New Roman" w:eastAsia="Times New Roman" w:hAnsi="Times New Roman" w:cs="Times New Roman"/>
          <w:b/>
          <w:bCs/>
          <w:sz w:val="24"/>
          <w:szCs w:val="24"/>
        </w:rPr>
        <w:t>Terminliste</w:t>
      </w:r>
      <w:r w:rsidR="003864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864A5">
        <w:rPr>
          <w:rFonts w:ascii="Times New Roman" w:eastAsia="Times New Roman" w:hAnsi="Times New Roman" w:cs="Times New Roman"/>
          <w:sz w:val="24"/>
          <w:szCs w:val="24"/>
        </w:rPr>
        <w:t xml:space="preserve">Det skal legges ut på hjemmesiden </w:t>
      </w:r>
      <w:r w:rsidR="00747EF2">
        <w:rPr>
          <w:rFonts w:ascii="Times New Roman" w:eastAsia="Times New Roman" w:hAnsi="Times New Roman" w:cs="Times New Roman"/>
          <w:sz w:val="24"/>
          <w:szCs w:val="24"/>
        </w:rPr>
        <w:t xml:space="preserve">en liten terminliste </w:t>
      </w:r>
      <w:r w:rsidR="00C06A9B">
        <w:rPr>
          <w:rFonts w:ascii="Times New Roman" w:eastAsia="Times New Roman" w:hAnsi="Times New Roman" w:cs="Times New Roman"/>
          <w:sz w:val="24"/>
          <w:szCs w:val="24"/>
        </w:rPr>
        <w:t>med oversikt over det som skjer i dalmatinermiljøet, fra styre siden, distrikter</w:t>
      </w:r>
      <w:r w:rsidR="00112F6B">
        <w:rPr>
          <w:rFonts w:ascii="Times New Roman" w:eastAsia="Times New Roman" w:hAnsi="Times New Roman" w:cs="Times New Roman"/>
          <w:sz w:val="24"/>
          <w:szCs w:val="24"/>
        </w:rPr>
        <w:t xml:space="preserve">, lokale arrangementer mm. Det oppfordres at distriktene </w:t>
      </w:r>
      <w:r w:rsidR="004C2F12">
        <w:rPr>
          <w:rFonts w:ascii="Times New Roman" w:eastAsia="Times New Roman" w:hAnsi="Times New Roman" w:cs="Times New Roman"/>
          <w:sz w:val="24"/>
          <w:szCs w:val="24"/>
        </w:rPr>
        <w:t xml:space="preserve">prøver å dra i gang </w:t>
      </w:r>
      <w:r w:rsidR="006078A8">
        <w:rPr>
          <w:rFonts w:ascii="Times New Roman" w:eastAsia="Times New Roman" w:hAnsi="Times New Roman" w:cs="Times New Roman"/>
          <w:sz w:val="24"/>
          <w:szCs w:val="24"/>
        </w:rPr>
        <w:t>flere samlingspunkter for dalmatiner</w:t>
      </w:r>
      <w:r w:rsidR="009C6ECE">
        <w:rPr>
          <w:rFonts w:ascii="Times New Roman" w:eastAsia="Times New Roman" w:hAnsi="Times New Roman" w:cs="Times New Roman"/>
          <w:sz w:val="24"/>
          <w:szCs w:val="24"/>
        </w:rPr>
        <w:t xml:space="preserve">e i lokalmiljøet og at </w:t>
      </w:r>
      <w:r w:rsidR="00CA48F5">
        <w:rPr>
          <w:rFonts w:ascii="Times New Roman" w:eastAsia="Times New Roman" w:hAnsi="Times New Roman" w:cs="Times New Roman"/>
          <w:sz w:val="24"/>
          <w:szCs w:val="24"/>
        </w:rPr>
        <w:t xml:space="preserve">det meldes inn slik at det fortløpende </w:t>
      </w:r>
      <w:r w:rsidR="00B13D27">
        <w:rPr>
          <w:rFonts w:ascii="Times New Roman" w:eastAsia="Times New Roman" w:hAnsi="Times New Roman" w:cs="Times New Roman"/>
          <w:sz w:val="24"/>
          <w:szCs w:val="24"/>
        </w:rPr>
        <w:t xml:space="preserve">ligger oppdatert informasjon </w:t>
      </w:r>
      <w:r w:rsidR="00294B97">
        <w:rPr>
          <w:rFonts w:ascii="Times New Roman" w:eastAsia="Times New Roman" w:hAnsi="Times New Roman" w:cs="Times New Roman"/>
          <w:sz w:val="24"/>
          <w:szCs w:val="24"/>
        </w:rPr>
        <w:t>på hjemmesiden</w:t>
      </w:r>
      <w:r w:rsidR="00B56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B31F9" w14:textId="0A0246EE" w:rsidR="00B13751" w:rsidRPr="0072625A" w:rsidRDefault="00B13751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4/23</w:t>
      </w:r>
      <w:r w:rsidR="00971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625A">
        <w:rPr>
          <w:rFonts w:ascii="Times New Roman" w:eastAsia="Times New Roman" w:hAnsi="Times New Roman" w:cs="Times New Roman"/>
          <w:b/>
          <w:bCs/>
          <w:sz w:val="24"/>
          <w:szCs w:val="24"/>
        </w:rPr>
        <w:t>DR-møte og retningslinjer</w:t>
      </w:r>
      <w:r w:rsidR="007262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2625A">
        <w:rPr>
          <w:rFonts w:ascii="Times New Roman" w:eastAsia="Times New Roman" w:hAnsi="Times New Roman" w:cs="Times New Roman"/>
          <w:sz w:val="24"/>
          <w:szCs w:val="24"/>
        </w:rPr>
        <w:t xml:space="preserve">Det planlegges et møte for distriktsrepresentantene </w:t>
      </w:r>
      <w:r w:rsidR="00C06A9B">
        <w:rPr>
          <w:rFonts w:ascii="Times New Roman" w:eastAsia="Times New Roman" w:hAnsi="Times New Roman" w:cs="Times New Roman"/>
          <w:sz w:val="24"/>
          <w:szCs w:val="24"/>
        </w:rPr>
        <w:t>i løpet av 2023</w:t>
      </w:r>
      <w:r w:rsidR="001A6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D290F" w14:textId="54975695" w:rsidR="00777D73" w:rsidRPr="00777D73" w:rsidRDefault="000F42AF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13751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 w:rsidR="004E41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Styrehonorar</w:t>
      </w:r>
      <w:r w:rsidR="00CE1A9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10621">
        <w:rPr>
          <w:rFonts w:ascii="Times New Roman" w:eastAsia="Times New Roman" w:hAnsi="Times New Roman" w:cs="Times New Roman"/>
          <w:sz w:val="24"/>
          <w:szCs w:val="24"/>
        </w:rPr>
        <w:t xml:space="preserve"> Fra 01.01</w:t>
      </w:r>
      <w:r w:rsidR="00091519">
        <w:rPr>
          <w:rFonts w:ascii="Times New Roman" w:eastAsia="Times New Roman" w:hAnsi="Times New Roman" w:cs="Times New Roman"/>
          <w:sz w:val="24"/>
          <w:szCs w:val="24"/>
        </w:rPr>
        <w:t xml:space="preserve">.2023 økes </w:t>
      </w:r>
      <w:r w:rsidR="00087D08">
        <w:rPr>
          <w:rFonts w:ascii="Times New Roman" w:eastAsia="Times New Roman" w:hAnsi="Times New Roman" w:cs="Times New Roman"/>
          <w:sz w:val="24"/>
          <w:szCs w:val="24"/>
        </w:rPr>
        <w:t xml:space="preserve">honoraret </w:t>
      </w:r>
      <w:r w:rsidR="00706EEB"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proofErr w:type="spellStart"/>
      <w:r w:rsidR="00706EEB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706EEB">
        <w:rPr>
          <w:rFonts w:ascii="Times New Roman" w:eastAsia="Times New Roman" w:hAnsi="Times New Roman" w:cs="Times New Roman"/>
          <w:sz w:val="24"/>
          <w:szCs w:val="24"/>
        </w:rPr>
        <w:t xml:space="preserve"> 10.000 kr </w:t>
      </w:r>
      <w:r w:rsidR="00296A07">
        <w:rPr>
          <w:rFonts w:ascii="Times New Roman" w:eastAsia="Times New Roman" w:hAnsi="Times New Roman" w:cs="Times New Roman"/>
          <w:sz w:val="24"/>
          <w:szCs w:val="24"/>
        </w:rPr>
        <w:t xml:space="preserve">til de </w:t>
      </w:r>
      <w:r w:rsidR="00706EEB">
        <w:rPr>
          <w:rFonts w:ascii="Times New Roman" w:eastAsia="Times New Roman" w:hAnsi="Times New Roman" w:cs="Times New Roman"/>
          <w:sz w:val="24"/>
          <w:szCs w:val="24"/>
        </w:rPr>
        <w:t>som innehaver en stilling som utgir styregodtgjørelse</w:t>
      </w:r>
      <w:r w:rsidR="003F7050">
        <w:rPr>
          <w:rFonts w:ascii="Times New Roman" w:eastAsia="Times New Roman" w:hAnsi="Times New Roman" w:cs="Times New Roman"/>
          <w:sz w:val="24"/>
          <w:szCs w:val="24"/>
        </w:rPr>
        <w:t xml:space="preserve"> per dags dato er dette redaktør av DA-nytt, webmaster og </w:t>
      </w:r>
      <w:r w:rsidR="008A5DF3">
        <w:rPr>
          <w:rFonts w:ascii="Times New Roman" w:eastAsia="Times New Roman" w:hAnsi="Times New Roman" w:cs="Times New Roman"/>
          <w:sz w:val="24"/>
          <w:szCs w:val="24"/>
        </w:rPr>
        <w:t>regnskapsfører</w:t>
      </w:r>
      <w:r w:rsidR="00134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8CFE18" w14:textId="64450C59" w:rsidR="00656891" w:rsidRDefault="00965D26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77D73">
        <w:rPr>
          <w:rFonts w:ascii="Times New Roman" w:eastAsia="Times New Roman" w:hAnsi="Times New Roman" w:cs="Times New Roman"/>
          <w:b/>
          <w:bCs/>
          <w:sz w:val="24"/>
          <w:szCs w:val="24"/>
        </w:rPr>
        <w:t>/23</w:t>
      </w:r>
      <w:r w:rsidR="001C3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44C3">
        <w:rPr>
          <w:rFonts w:ascii="Times New Roman" w:eastAsia="Times New Roman" w:hAnsi="Times New Roman" w:cs="Times New Roman"/>
          <w:b/>
          <w:bCs/>
          <w:sz w:val="24"/>
          <w:szCs w:val="24"/>
        </w:rPr>
        <w:t>Oppryddningssmøte</w:t>
      </w:r>
      <w:proofErr w:type="spellEnd"/>
      <w:r w:rsidR="00644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Drammen </w:t>
      </w:r>
      <w:r w:rsidR="006444C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444C3">
        <w:rPr>
          <w:rFonts w:ascii="Times New Roman" w:eastAsia="Times New Roman" w:hAnsi="Times New Roman" w:cs="Times New Roman"/>
          <w:sz w:val="24"/>
          <w:szCs w:val="24"/>
        </w:rPr>
        <w:t xml:space="preserve">Styre planlegger </w:t>
      </w:r>
      <w:r w:rsidR="00EC206F"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proofErr w:type="spellStart"/>
      <w:r w:rsidR="00EC206F">
        <w:rPr>
          <w:rFonts w:ascii="Times New Roman" w:eastAsia="Times New Roman" w:hAnsi="Times New Roman" w:cs="Times New Roman"/>
          <w:sz w:val="24"/>
          <w:szCs w:val="24"/>
        </w:rPr>
        <w:t>oppryddningssmøte</w:t>
      </w:r>
      <w:proofErr w:type="spellEnd"/>
      <w:r w:rsidR="00EC206F">
        <w:rPr>
          <w:rFonts w:ascii="Times New Roman" w:eastAsia="Times New Roman" w:hAnsi="Times New Roman" w:cs="Times New Roman"/>
          <w:sz w:val="24"/>
          <w:szCs w:val="24"/>
        </w:rPr>
        <w:t xml:space="preserve"> i etterkant av Stange utstillingen. Dette blir i forbindelse med årsmøte </w:t>
      </w:r>
      <w:r w:rsidR="00F51C26">
        <w:rPr>
          <w:rFonts w:ascii="Times New Roman" w:eastAsia="Times New Roman" w:hAnsi="Times New Roman" w:cs="Times New Roman"/>
          <w:sz w:val="24"/>
          <w:szCs w:val="24"/>
        </w:rPr>
        <w:t xml:space="preserve">27. Mai selv om dette møte er digitalt. </w:t>
      </w:r>
      <w:r w:rsidR="00296F94">
        <w:rPr>
          <w:rFonts w:ascii="Times New Roman" w:eastAsia="Times New Roman" w:hAnsi="Times New Roman" w:cs="Times New Roman"/>
          <w:sz w:val="24"/>
          <w:szCs w:val="24"/>
        </w:rPr>
        <w:t xml:space="preserve">Dette er for å </w:t>
      </w:r>
      <w:r w:rsidR="00AD492F">
        <w:rPr>
          <w:rFonts w:ascii="Times New Roman" w:eastAsia="Times New Roman" w:hAnsi="Times New Roman" w:cs="Times New Roman"/>
          <w:sz w:val="24"/>
          <w:szCs w:val="24"/>
        </w:rPr>
        <w:t xml:space="preserve">få ned antall unødvendige </w:t>
      </w:r>
      <w:proofErr w:type="spellStart"/>
      <w:r w:rsidR="00AD492F">
        <w:rPr>
          <w:rFonts w:ascii="Times New Roman" w:eastAsia="Times New Roman" w:hAnsi="Times New Roman" w:cs="Times New Roman"/>
          <w:sz w:val="24"/>
          <w:szCs w:val="24"/>
        </w:rPr>
        <w:t>palleplasser</w:t>
      </w:r>
      <w:proofErr w:type="spellEnd"/>
      <w:r w:rsidR="00AD492F">
        <w:rPr>
          <w:rFonts w:ascii="Times New Roman" w:eastAsia="Times New Roman" w:hAnsi="Times New Roman" w:cs="Times New Roman"/>
          <w:sz w:val="24"/>
          <w:szCs w:val="24"/>
        </w:rPr>
        <w:t xml:space="preserve"> på lageret. </w:t>
      </w:r>
    </w:p>
    <w:p w14:paraId="3E699CF8" w14:textId="4672834C" w:rsidR="00C66AB1" w:rsidRDefault="00656891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8/23 2026 klubben er 40 år!</w:t>
      </w:r>
      <w:r w:rsidR="008B29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D492F">
        <w:rPr>
          <w:rFonts w:ascii="Times New Roman" w:eastAsia="Times New Roman" w:hAnsi="Times New Roman" w:cs="Times New Roman"/>
          <w:sz w:val="24"/>
          <w:szCs w:val="24"/>
        </w:rPr>
        <w:t xml:space="preserve">Jubileumsbok </w:t>
      </w:r>
      <w:r w:rsidR="00051C98">
        <w:rPr>
          <w:rFonts w:ascii="Times New Roman" w:eastAsia="Times New Roman" w:hAnsi="Times New Roman" w:cs="Times New Roman"/>
          <w:sz w:val="24"/>
          <w:szCs w:val="24"/>
        </w:rPr>
        <w:t xml:space="preserve">skrivingen </w:t>
      </w:r>
      <w:r w:rsidR="00AD492F">
        <w:rPr>
          <w:rFonts w:ascii="Times New Roman" w:eastAsia="Times New Roman" w:hAnsi="Times New Roman" w:cs="Times New Roman"/>
          <w:sz w:val="24"/>
          <w:szCs w:val="24"/>
        </w:rPr>
        <w:t>er i gang</w:t>
      </w:r>
      <w:r w:rsidR="00051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697">
        <w:rPr>
          <w:rFonts w:ascii="Times New Roman" w:eastAsia="Times New Roman" w:hAnsi="Times New Roman" w:cs="Times New Roman"/>
          <w:sz w:val="24"/>
          <w:szCs w:val="24"/>
        </w:rPr>
        <w:t xml:space="preserve">Dette blir en feiring igjennom hele året 2026. </w:t>
      </w:r>
      <w:r w:rsidR="000D5289">
        <w:rPr>
          <w:rFonts w:ascii="Times New Roman" w:eastAsia="Times New Roman" w:hAnsi="Times New Roman" w:cs="Times New Roman"/>
          <w:sz w:val="24"/>
          <w:szCs w:val="24"/>
        </w:rPr>
        <w:t xml:space="preserve">Styret </w:t>
      </w:r>
      <w:r w:rsidR="00192F4A">
        <w:rPr>
          <w:rFonts w:ascii="Times New Roman" w:eastAsia="Times New Roman" w:hAnsi="Times New Roman" w:cs="Times New Roman"/>
          <w:sz w:val="24"/>
          <w:szCs w:val="24"/>
        </w:rPr>
        <w:t xml:space="preserve">holder </w:t>
      </w:r>
      <w:r w:rsidR="00001697">
        <w:rPr>
          <w:rFonts w:ascii="Times New Roman" w:eastAsia="Times New Roman" w:hAnsi="Times New Roman" w:cs="Times New Roman"/>
          <w:sz w:val="24"/>
          <w:szCs w:val="24"/>
        </w:rPr>
        <w:t xml:space="preserve">idemyldring fortløpende og oppfordrer til at medlemmer av klubben sender inn forslag som de ønsker at skal skje igjennom </w:t>
      </w:r>
      <w:r w:rsidR="00A52958">
        <w:rPr>
          <w:rFonts w:ascii="Times New Roman" w:eastAsia="Times New Roman" w:hAnsi="Times New Roman" w:cs="Times New Roman"/>
          <w:sz w:val="24"/>
          <w:szCs w:val="24"/>
        </w:rPr>
        <w:t xml:space="preserve">året. Det </w:t>
      </w:r>
      <w:r w:rsidR="00E9363D">
        <w:rPr>
          <w:rFonts w:ascii="Times New Roman" w:eastAsia="Times New Roman" w:hAnsi="Times New Roman" w:cs="Times New Roman"/>
          <w:sz w:val="24"/>
          <w:szCs w:val="24"/>
        </w:rPr>
        <w:t>er</w:t>
      </w:r>
      <w:r w:rsidR="00A52958">
        <w:rPr>
          <w:rFonts w:ascii="Times New Roman" w:eastAsia="Times New Roman" w:hAnsi="Times New Roman" w:cs="Times New Roman"/>
          <w:sz w:val="24"/>
          <w:szCs w:val="24"/>
        </w:rPr>
        <w:t xml:space="preserve"> ønskelig at </w:t>
      </w:r>
      <w:r w:rsidR="00E9363D">
        <w:rPr>
          <w:rFonts w:ascii="Times New Roman" w:eastAsia="Times New Roman" w:hAnsi="Times New Roman" w:cs="Times New Roman"/>
          <w:sz w:val="24"/>
          <w:szCs w:val="24"/>
        </w:rPr>
        <w:t>jubileumsåret avsluttes med en feiring på høsten med show 101 2026.</w:t>
      </w:r>
    </w:p>
    <w:p w14:paraId="7E1D6497" w14:textId="4DE5E8B2" w:rsidR="00A76671" w:rsidRPr="00E9363D" w:rsidRDefault="00A76671" w:rsidP="00C51446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/23 </w:t>
      </w:r>
      <w:r w:rsidR="00BC303A">
        <w:rPr>
          <w:rFonts w:ascii="Times New Roman" w:eastAsia="Times New Roman" w:hAnsi="Times New Roman" w:cs="Times New Roman"/>
          <w:b/>
          <w:bCs/>
          <w:sz w:val="24"/>
          <w:szCs w:val="24"/>
        </w:rPr>
        <w:t>Retningslinjer</w:t>
      </w:r>
      <w:r w:rsidR="00E9363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477B7">
        <w:rPr>
          <w:rFonts w:ascii="Times New Roman" w:eastAsia="Times New Roman" w:hAnsi="Times New Roman" w:cs="Times New Roman"/>
          <w:sz w:val="24"/>
          <w:szCs w:val="24"/>
        </w:rPr>
        <w:t xml:space="preserve">Styret ser igjennom retningslinjene </w:t>
      </w:r>
      <w:r w:rsidR="00BC303A">
        <w:rPr>
          <w:rFonts w:ascii="Times New Roman" w:eastAsia="Times New Roman" w:hAnsi="Times New Roman" w:cs="Times New Roman"/>
          <w:sz w:val="24"/>
          <w:szCs w:val="24"/>
        </w:rPr>
        <w:t>til avlsrådet, distrikt</w:t>
      </w:r>
      <w:r w:rsidR="00D53471">
        <w:rPr>
          <w:rFonts w:ascii="Times New Roman" w:eastAsia="Times New Roman" w:hAnsi="Times New Roman" w:cs="Times New Roman"/>
          <w:sz w:val="24"/>
          <w:szCs w:val="24"/>
        </w:rPr>
        <w:t>srepresentantene</w:t>
      </w:r>
      <w:r w:rsidR="00BC303A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 w:rsidR="00152E80">
        <w:rPr>
          <w:rFonts w:ascii="Times New Roman" w:eastAsia="Times New Roman" w:hAnsi="Times New Roman" w:cs="Times New Roman"/>
          <w:sz w:val="24"/>
          <w:szCs w:val="24"/>
        </w:rPr>
        <w:t xml:space="preserve"> dommerkomiteen.</w:t>
      </w:r>
      <w:r w:rsidR="00D53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89BD19" w14:textId="754AB99B" w:rsidR="00E9378B" w:rsidRDefault="00E9378B"/>
    <w:sectPr w:rsidR="00E9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46"/>
    <w:rsid w:val="00001697"/>
    <w:rsid w:val="00010621"/>
    <w:rsid w:val="00047372"/>
    <w:rsid w:val="00051C98"/>
    <w:rsid w:val="00057A37"/>
    <w:rsid w:val="00087D08"/>
    <w:rsid w:val="00091519"/>
    <w:rsid w:val="00091871"/>
    <w:rsid w:val="000B1E0C"/>
    <w:rsid w:val="000C1B20"/>
    <w:rsid w:val="000D3ABA"/>
    <w:rsid w:val="000D5289"/>
    <w:rsid w:val="000F42AF"/>
    <w:rsid w:val="00112F6B"/>
    <w:rsid w:val="001340C5"/>
    <w:rsid w:val="00142E0A"/>
    <w:rsid w:val="001441D5"/>
    <w:rsid w:val="00152E80"/>
    <w:rsid w:val="00192F4A"/>
    <w:rsid w:val="001A6778"/>
    <w:rsid w:val="001C3135"/>
    <w:rsid w:val="001C7AB2"/>
    <w:rsid w:val="002014E8"/>
    <w:rsid w:val="002420CB"/>
    <w:rsid w:val="00285B8B"/>
    <w:rsid w:val="0029389A"/>
    <w:rsid w:val="00294B97"/>
    <w:rsid w:val="00296A07"/>
    <w:rsid w:val="00296F94"/>
    <w:rsid w:val="002F66BD"/>
    <w:rsid w:val="003206FB"/>
    <w:rsid w:val="003864A5"/>
    <w:rsid w:val="00390E9C"/>
    <w:rsid w:val="00391DFC"/>
    <w:rsid w:val="003D18C8"/>
    <w:rsid w:val="003E1CBC"/>
    <w:rsid w:val="003F3CC8"/>
    <w:rsid w:val="003F7050"/>
    <w:rsid w:val="004522E5"/>
    <w:rsid w:val="00454833"/>
    <w:rsid w:val="00490241"/>
    <w:rsid w:val="004C1DF1"/>
    <w:rsid w:val="004C2F12"/>
    <w:rsid w:val="004E17AC"/>
    <w:rsid w:val="004E4152"/>
    <w:rsid w:val="005026DD"/>
    <w:rsid w:val="00505D82"/>
    <w:rsid w:val="00517769"/>
    <w:rsid w:val="00546959"/>
    <w:rsid w:val="00557066"/>
    <w:rsid w:val="005653FF"/>
    <w:rsid w:val="0058537E"/>
    <w:rsid w:val="00585A73"/>
    <w:rsid w:val="00594CFB"/>
    <w:rsid w:val="005A5C47"/>
    <w:rsid w:val="005C2D14"/>
    <w:rsid w:val="005C42BA"/>
    <w:rsid w:val="005D516E"/>
    <w:rsid w:val="005E6EBB"/>
    <w:rsid w:val="006078A8"/>
    <w:rsid w:val="0062231D"/>
    <w:rsid w:val="00632971"/>
    <w:rsid w:val="006444C3"/>
    <w:rsid w:val="00656891"/>
    <w:rsid w:val="006B13B6"/>
    <w:rsid w:val="006B4303"/>
    <w:rsid w:val="006C0190"/>
    <w:rsid w:val="006F2CDC"/>
    <w:rsid w:val="00706EEB"/>
    <w:rsid w:val="0072625A"/>
    <w:rsid w:val="007440E0"/>
    <w:rsid w:val="00747EF2"/>
    <w:rsid w:val="007512EC"/>
    <w:rsid w:val="00763247"/>
    <w:rsid w:val="00777D73"/>
    <w:rsid w:val="00794B84"/>
    <w:rsid w:val="007A5378"/>
    <w:rsid w:val="007B186E"/>
    <w:rsid w:val="007C130E"/>
    <w:rsid w:val="007D586E"/>
    <w:rsid w:val="0081207D"/>
    <w:rsid w:val="00814F2E"/>
    <w:rsid w:val="008529E0"/>
    <w:rsid w:val="00876800"/>
    <w:rsid w:val="008A5DF3"/>
    <w:rsid w:val="008B296F"/>
    <w:rsid w:val="008C0ACA"/>
    <w:rsid w:val="008C403C"/>
    <w:rsid w:val="008E3B11"/>
    <w:rsid w:val="00924B5A"/>
    <w:rsid w:val="009251B7"/>
    <w:rsid w:val="00965D26"/>
    <w:rsid w:val="00971C32"/>
    <w:rsid w:val="009B27E6"/>
    <w:rsid w:val="009C6ECE"/>
    <w:rsid w:val="009D374C"/>
    <w:rsid w:val="009F2702"/>
    <w:rsid w:val="00A00319"/>
    <w:rsid w:val="00A1480A"/>
    <w:rsid w:val="00A477B7"/>
    <w:rsid w:val="00A52958"/>
    <w:rsid w:val="00A66E40"/>
    <w:rsid w:val="00A76671"/>
    <w:rsid w:val="00AD492F"/>
    <w:rsid w:val="00AF20EE"/>
    <w:rsid w:val="00B1298E"/>
    <w:rsid w:val="00B13751"/>
    <w:rsid w:val="00B13D27"/>
    <w:rsid w:val="00B33303"/>
    <w:rsid w:val="00B47477"/>
    <w:rsid w:val="00B5642A"/>
    <w:rsid w:val="00BC303A"/>
    <w:rsid w:val="00BE45B5"/>
    <w:rsid w:val="00BF2FBB"/>
    <w:rsid w:val="00C06A9B"/>
    <w:rsid w:val="00C3363E"/>
    <w:rsid w:val="00C4256D"/>
    <w:rsid w:val="00C51446"/>
    <w:rsid w:val="00C571A2"/>
    <w:rsid w:val="00C66AB1"/>
    <w:rsid w:val="00C82E1D"/>
    <w:rsid w:val="00C9188C"/>
    <w:rsid w:val="00CA06D6"/>
    <w:rsid w:val="00CA48F5"/>
    <w:rsid w:val="00CE1A9C"/>
    <w:rsid w:val="00D3110D"/>
    <w:rsid w:val="00D53471"/>
    <w:rsid w:val="00D54F31"/>
    <w:rsid w:val="00D66B3D"/>
    <w:rsid w:val="00DE1163"/>
    <w:rsid w:val="00E32523"/>
    <w:rsid w:val="00E77FBE"/>
    <w:rsid w:val="00E91546"/>
    <w:rsid w:val="00E9363D"/>
    <w:rsid w:val="00E9378B"/>
    <w:rsid w:val="00EA26F9"/>
    <w:rsid w:val="00EC206F"/>
    <w:rsid w:val="00ED19D7"/>
    <w:rsid w:val="00F024BA"/>
    <w:rsid w:val="00F17840"/>
    <w:rsid w:val="00F354F6"/>
    <w:rsid w:val="00F51C26"/>
    <w:rsid w:val="00F77844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41D"/>
  <w15:chartTrackingRefBased/>
  <w15:docId w15:val="{26BB38BA-BC79-499F-B449-D2982E6A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46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2185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color w:val="2F5496" w:themeColor="accent1" w:themeShade="BF"/>
      <w:sz w:val="32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2185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lang w:val="nb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2185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2185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2185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2185"/>
    <w:pPr>
      <w:spacing w:line="240" w:lineRule="auto"/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Jacobsen</dc:creator>
  <cp:keywords/>
  <dc:description/>
  <cp:lastModifiedBy>Stine Jacobsen</cp:lastModifiedBy>
  <cp:revision>2</cp:revision>
  <dcterms:created xsi:type="dcterms:W3CDTF">2023-02-11T10:43:00Z</dcterms:created>
  <dcterms:modified xsi:type="dcterms:W3CDTF">2023-02-11T10:43:00Z</dcterms:modified>
</cp:coreProperties>
</file>