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Møte i avlsrådet 10.10.24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Saksliste: </w:t>
      </w:r>
    </w:p>
    <w:p w:rsidR="00000000" w:rsidDel="00000000" w:rsidP="00000000" w:rsidRDefault="00000000" w:rsidRPr="00000000" w14:paraId="00000005">
      <w:pPr>
        <w:numPr>
          <w:ilvl w:val="0"/>
          <w:numId w:val="1"/>
        </w:numPr>
        <w:shd w:fill="ffffff" w:val="clear"/>
        <w:spacing w:after="0" w:afterAutospacing="0" w:before="200" w:lineRule="auto"/>
        <w:ind w:left="940" w:hanging="360"/>
        <w:rPr>
          <w:color w:val="000000"/>
          <w:sz w:val="24"/>
          <w:szCs w:val="24"/>
        </w:rPr>
      </w:pPr>
      <w:r w:rsidDel="00000000" w:rsidR="00000000" w:rsidRPr="00000000">
        <w:rPr>
          <w:sz w:val="24"/>
          <w:szCs w:val="24"/>
          <w:rtl w:val="0"/>
        </w:rPr>
        <w:t xml:space="preserve">Godkjenning av siste referat, godkjent. Strategi om døve valper er godkjent av styret. Søknad til sunnhetsutvalget er sendt. Det må huskes å lage en komitee til jubileumsåret for å få ferdig bok og forberede utstilling.</w:t>
      </w:r>
    </w:p>
    <w:p w:rsidR="00000000" w:rsidDel="00000000" w:rsidP="00000000" w:rsidRDefault="00000000" w:rsidRPr="00000000" w14:paraId="00000006">
      <w:pPr>
        <w:numPr>
          <w:ilvl w:val="0"/>
          <w:numId w:val="1"/>
        </w:numPr>
        <w:shd w:fill="ffffff" w:val="clear"/>
        <w:spacing w:after="0" w:afterAutospacing="0" w:before="0" w:beforeAutospacing="0" w:lineRule="auto"/>
        <w:ind w:left="940" w:hanging="360"/>
        <w:rPr>
          <w:color w:val="000000"/>
          <w:sz w:val="24"/>
          <w:szCs w:val="24"/>
        </w:rPr>
      </w:pPr>
      <w:r w:rsidDel="00000000" w:rsidR="00000000" w:rsidRPr="00000000">
        <w:rPr>
          <w:sz w:val="24"/>
          <w:szCs w:val="24"/>
          <w:rtl w:val="0"/>
        </w:rPr>
        <w:t xml:space="preserve">Evaluering av oppdr.møtet. Møtet gikk greit mht til gjennomføring og dialog. Det var bra oppmøte av de som deltok på utstillingen også.</w:t>
      </w:r>
    </w:p>
    <w:p w:rsidR="00000000" w:rsidDel="00000000" w:rsidP="00000000" w:rsidRDefault="00000000" w:rsidRPr="00000000" w14:paraId="00000007">
      <w:pPr>
        <w:numPr>
          <w:ilvl w:val="0"/>
          <w:numId w:val="1"/>
        </w:numPr>
        <w:shd w:fill="ffffff" w:val="clear"/>
        <w:spacing w:after="0" w:afterAutospacing="0" w:before="0" w:beforeAutospacing="0" w:lineRule="auto"/>
        <w:ind w:left="940" w:hanging="360"/>
        <w:rPr>
          <w:color w:val="000000"/>
          <w:sz w:val="24"/>
          <w:szCs w:val="24"/>
        </w:rPr>
      </w:pPr>
      <w:r w:rsidDel="00000000" w:rsidR="00000000" w:rsidRPr="00000000">
        <w:rPr>
          <w:sz w:val="24"/>
          <w:szCs w:val="24"/>
          <w:rtl w:val="0"/>
        </w:rPr>
        <w:t xml:space="preserve">Innkommet post - bistand til å finne egnede  kandidater for tispe. Drøftet i møtet og sendt forslag til eier. </w:t>
      </w:r>
    </w:p>
    <w:p w:rsidR="00000000" w:rsidDel="00000000" w:rsidP="00000000" w:rsidRDefault="00000000" w:rsidRPr="00000000" w14:paraId="00000008">
      <w:pPr>
        <w:numPr>
          <w:ilvl w:val="0"/>
          <w:numId w:val="1"/>
        </w:numPr>
        <w:shd w:fill="ffffff" w:val="clear"/>
        <w:spacing w:after="0" w:afterAutospacing="0" w:before="0" w:beforeAutospacing="0" w:lineRule="auto"/>
        <w:ind w:left="940" w:hanging="360"/>
        <w:rPr>
          <w:color w:val="000000"/>
          <w:sz w:val="24"/>
          <w:szCs w:val="24"/>
        </w:rPr>
      </w:pPr>
      <w:r w:rsidDel="00000000" w:rsidR="00000000" w:rsidRPr="00000000">
        <w:rPr>
          <w:sz w:val="24"/>
          <w:szCs w:val="24"/>
          <w:rtl w:val="0"/>
        </w:rPr>
        <w:t xml:space="preserve">Webinar: Det har forløpig ikke vært tid til å ta  kontakt vedrørende webinar med dyrlege fra Nittedal hundeklinikk. Trine gjør dette</w:t>
      </w:r>
    </w:p>
    <w:p w:rsidR="00000000" w:rsidDel="00000000" w:rsidP="00000000" w:rsidRDefault="00000000" w:rsidRPr="00000000" w14:paraId="00000009">
      <w:pPr>
        <w:numPr>
          <w:ilvl w:val="0"/>
          <w:numId w:val="1"/>
        </w:numPr>
        <w:shd w:fill="ffffff" w:val="clear"/>
        <w:spacing w:after="0" w:afterAutospacing="0" w:before="0" w:beforeAutospacing="0" w:lineRule="auto"/>
        <w:ind w:left="940" w:hanging="360"/>
        <w:rPr>
          <w:color w:val="000000"/>
          <w:sz w:val="24"/>
          <w:szCs w:val="24"/>
        </w:rPr>
      </w:pPr>
      <w:r w:rsidDel="00000000" w:rsidR="00000000" w:rsidRPr="00000000">
        <w:rPr>
          <w:sz w:val="24"/>
          <w:szCs w:val="24"/>
          <w:rtl w:val="0"/>
        </w:rPr>
        <w:t xml:space="preserve">Valpeformidlingen -  gjennomgang av tekst. Forslag på at vi utsetter denne saken, at alle leser gjennom dokumentet og at vi bruker chatten til å evaluere endringer.</w:t>
      </w:r>
    </w:p>
    <w:p w:rsidR="00000000" w:rsidDel="00000000" w:rsidP="00000000" w:rsidRDefault="00000000" w:rsidRPr="00000000" w14:paraId="0000000A">
      <w:pPr>
        <w:numPr>
          <w:ilvl w:val="0"/>
          <w:numId w:val="1"/>
        </w:numPr>
        <w:shd w:fill="ffffff" w:val="clear"/>
        <w:spacing w:after="0" w:afterAutospacing="0" w:before="0" w:beforeAutospacing="0" w:lineRule="auto"/>
        <w:ind w:left="940" w:hanging="360"/>
        <w:rPr>
          <w:color w:val="000000"/>
          <w:sz w:val="24"/>
          <w:szCs w:val="24"/>
        </w:rPr>
      </w:pPr>
      <w:r w:rsidDel="00000000" w:rsidR="00000000" w:rsidRPr="00000000">
        <w:rPr>
          <w:sz w:val="24"/>
          <w:szCs w:val="24"/>
          <w:rtl w:val="0"/>
        </w:rPr>
        <w:t xml:space="preserve">Hannhundliste. Dette ble drøftet på oppdrettermøtet med fordeler og ulemper og det var delt om en skulle opprettes en liste. Det kan være fordeler med at nye oppdrettere må lete litt etter aktuelle hannhunder eller ta kontakt med avlsrådet for å få forslag på kandidater. Vår anbefaling er at klubben ikke skal ha en slik liste, da dette ikke er formålstjenelig av flere hensyn.</w:t>
      </w:r>
    </w:p>
    <w:p w:rsidR="00000000" w:rsidDel="00000000" w:rsidP="00000000" w:rsidRDefault="00000000" w:rsidRPr="00000000" w14:paraId="0000000B">
      <w:pPr>
        <w:numPr>
          <w:ilvl w:val="0"/>
          <w:numId w:val="1"/>
        </w:numPr>
        <w:shd w:fill="ffffff" w:val="clear"/>
        <w:spacing w:after="200" w:before="0" w:beforeAutospacing="0" w:lineRule="auto"/>
        <w:ind w:left="940" w:hanging="360"/>
        <w:rPr>
          <w:color w:val="000000"/>
          <w:sz w:val="24"/>
          <w:szCs w:val="24"/>
        </w:rPr>
      </w:pPr>
      <w:r w:rsidDel="00000000" w:rsidR="00000000" w:rsidRPr="00000000">
        <w:rPr>
          <w:sz w:val="24"/>
          <w:szCs w:val="24"/>
          <w:rtl w:val="0"/>
        </w:rPr>
        <w:t xml:space="preserve">Evt. mail fra kennel klubben om innspill for nye registreringsbevis er kommet, som styret tenker det er bedre at avlsrådet svarer på heller enn styret. Avlsrådet ser på dette.</w:t>
      </w:r>
    </w:p>
    <w:p w:rsidR="00000000" w:rsidDel="00000000" w:rsidP="00000000" w:rsidRDefault="00000000" w:rsidRPr="00000000" w14:paraId="0000000C">
      <w:pPr>
        <w:shd w:fill="ffffff" w:val="clear"/>
        <w:spacing w:after="200" w:before="200" w:lineRule="auto"/>
        <w:ind w:left="720" w:firstLine="0"/>
        <w:rPr>
          <w:color w:val="222222"/>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